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A56E" w14:textId="534B11BA" w:rsidR="00F07385" w:rsidRPr="00AC62E6" w:rsidRDefault="00F07385">
      <w:pPr>
        <w:rPr>
          <w:b/>
        </w:rPr>
      </w:pPr>
      <w:bookmarkStart w:id="0" w:name="_GoBack"/>
      <w:bookmarkEnd w:id="0"/>
      <w:r>
        <w:t xml:space="preserve">                                                                                                                                                                   </w:t>
      </w:r>
      <w:r w:rsidR="00E13C93" w:rsidRPr="00F07385">
        <w:rPr>
          <w:b/>
        </w:rPr>
        <w:t>Newsletter March 20</w:t>
      </w:r>
      <w:r w:rsidR="00D6454A">
        <w:rPr>
          <w:b/>
        </w:rPr>
        <w:t>20</w:t>
      </w:r>
    </w:p>
    <w:p w14:paraId="733C5CB3" w14:textId="7978FB7F" w:rsidR="008F4561" w:rsidRDefault="00F07385">
      <w:r>
        <w:t>Dear Parents and Carers</w:t>
      </w:r>
    </w:p>
    <w:p w14:paraId="11C7E0BA" w14:textId="722163BF" w:rsidR="00F07385" w:rsidRDefault="00F07385">
      <w:r>
        <w:t xml:space="preserve">The children are loving their wonderful garden and mud kitchen and have been spending lots of time exploring and playing outside. Woodland </w:t>
      </w:r>
      <w:r w:rsidR="003A0950">
        <w:t>walks</w:t>
      </w:r>
      <w:r>
        <w:t xml:space="preserve"> </w:t>
      </w:r>
      <w:r w:rsidR="003A0950">
        <w:t xml:space="preserve">have been </w:t>
      </w:r>
      <w:r>
        <w:t>very popular</w:t>
      </w:r>
      <w:r w:rsidR="003A0950">
        <w:t>,</w:t>
      </w:r>
      <w:r>
        <w:t xml:space="preserve"> we have enjoyed </w:t>
      </w:r>
      <w:r w:rsidR="004E41A3">
        <w:t>exploring the great outside</w:t>
      </w:r>
      <w:r w:rsidR="002859EC">
        <w:t>,</w:t>
      </w:r>
      <w:r>
        <w:t xml:space="preserve"> reading stories</w:t>
      </w:r>
      <w:r w:rsidR="002859EC">
        <w:t xml:space="preserve"> and having snack in the woods.</w:t>
      </w:r>
      <w:r>
        <w:t xml:space="preserve"> </w:t>
      </w:r>
      <w:r w:rsidR="00C769C7">
        <w:t>Don’t forget to make sure your child has suitable clothing</w:t>
      </w:r>
      <w:r w:rsidR="00C769C7" w:rsidRPr="00C769C7">
        <w:t xml:space="preserve"> </w:t>
      </w:r>
      <w:r w:rsidR="00C769C7">
        <w:t>and footwear for outside play.</w:t>
      </w:r>
    </w:p>
    <w:p w14:paraId="62A63D91" w14:textId="232C5B98" w:rsidR="00051230" w:rsidRDefault="00575004" w:rsidP="00B05183">
      <w:r>
        <w:t xml:space="preserve">Recent topics that we have been exploring have been, </w:t>
      </w:r>
      <w:r w:rsidR="00F23E11">
        <w:t>Police and emergency services</w:t>
      </w:r>
      <w:r w:rsidR="005C5224">
        <w:t xml:space="preserve"> and</w:t>
      </w:r>
      <w:r w:rsidR="00AB3F62">
        <w:t xml:space="preserve"> Space</w:t>
      </w:r>
      <w:r w:rsidR="000D4DBF">
        <w:t xml:space="preserve"> </w:t>
      </w:r>
      <w:r w:rsidR="00AB3F62">
        <w:t>and transport</w:t>
      </w:r>
      <w:r w:rsidR="000D4DBF">
        <w:t xml:space="preserve">; the children have enjoyed making moon stones, UFO’S and intergalactic passports! </w:t>
      </w:r>
      <w:r w:rsidR="00B05183">
        <w:t xml:space="preserve">We shared the love on </w:t>
      </w:r>
      <w:proofErr w:type="spellStart"/>
      <w:r w:rsidR="00B05183">
        <w:t>Valentines</w:t>
      </w:r>
      <w:proofErr w:type="spellEnd"/>
      <w:r w:rsidR="00B05183">
        <w:t xml:space="preserve"> </w:t>
      </w:r>
      <w:proofErr w:type="gramStart"/>
      <w:r w:rsidR="00B05183">
        <w:t>day</w:t>
      </w:r>
      <w:proofErr w:type="gramEnd"/>
      <w:r w:rsidR="00B05183">
        <w:t xml:space="preserve"> and enjoyed a tea party and then </w:t>
      </w:r>
      <w:r w:rsidR="00E53198">
        <w:t xml:space="preserve">delivered Valentines </w:t>
      </w:r>
      <w:r w:rsidR="00B05183">
        <w:t xml:space="preserve">cards and balloons to Coombe house. </w:t>
      </w:r>
    </w:p>
    <w:p w14:paraId="5535324F" w14:textId="607E6347" w:rsidR="00575004" w:rsidRDefault="003C6BB3">
      <w:r>
        <w:rPr>
          <w:noProof/>
          <w:lang w:eastAsia="en-GB"/>
        </w:rPr>
        <w:drawing>
          <wp:inline distT="0" distB="0" distL="0" distR="0" wp14:anchorId="01F7EB4E" wp14:editId="67A3B513">
            <wp:extent cx="5848350" cy="2435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849422" cy="2435671"/>
                    </a:xfrm>
                    <a:prstGeom prst="rect">
                      <a:avLst/>
                    </a:prstGeom>
                    <a:noFill/>
                    <a:ln>
                      <a:noFill/>
                    </a:ln>
                  </pic:spPr>
                </pic:pic>
              </a:graphicData>
            </a:graphic>
          </wp:inline>
        </w:drawing>
      </w:r>
    </w:p>
    <w:p w14:paraId="3B647039" w14:textId="337EEE2A" w:rsidR="003659CC" w:rsidRDefault="00471AC3">
      <w:r w:rsidRPr="00471AC3">
        <w:t>Please let your child’s key person know what your child has been doing at home, we can add their interests into the planning and it is lovely to share achievements and hobbies in their learning journeys. We have a sheet you can use or make your own! There is a parent helper rota on the front door, please sign up, we would love to fill up as many spaces as possible and it’s a great way to support preschool.</w:t>
      </w:r>
      <w:r>
        <w:t xml:space="preserve"> Please</w:t>
      </w:r>
      <w:r w:rsidR="003659CC">
        <w:t xml:space="preserve"> continue to send in healthy snacks, we are very grateful for all contributions. </w:t>
      </w:r>
      <w:r w:rsidR="00A944AE">
        <w:t>Breadsticks, bread</w:t>
      </w:r>
      <w:r w:rsidR="003A5D47">
        <w:t>,</w:t>
      </w:r>
      <w:r w:rsidR="003659CC">
        <w:t xml:space="preserve"> cheese, fresh fruit and vegetables are always popular.</w:t>
      </w:r>
    </w:p>
    <w:p w14:paraId="48D5798E" w14:textId="43055A59" w:rsidR="00575004" w:rsidRDefault="00575004">
      <w:r>
        <w:t xml:space="preserve">Could I remind parents not to include nuts or peanuts in lunchboxes please, we have </w:t>
      </w:r>
      <w:r w:rsidR="00A944AE">
        <w:t>allergies</w:t>
      </w:r>
      <w:r>
        <w:t xml:space="preserve"> at </w:t>
      </w:r>
      <w:r w:rsidR="00142CE2">
        <w:t>P</w:t>
      </w:r>
      <w:r>
        <w:t>re</w:t>
      </w:r>
      <w:r w:rsidR="00142CE2">
        <w:t xml:space="preserve"> S</w:t>
      </w:r>
      <w:r>
        <w:t xml:space="preserve">chool and must be strict on </w:t>
      </w:r>
      <w:r w:rsidR="00EB5A32">
        <w:t xml:space="preserve">this. You are welcome to send in a cake </w:t>
      </w:r>
      <w:proofErr w:type="spellStart"/>
      <w:r w:rsidR="00EB5A32">
        <w:t>etc</w:t>
      </w:r>
      <w:proofErr w:type="spellEnd"/>
      <w:r w:rsidR="00EB5A32">
        <w:t xml:space="preserve"> to celebrate your child’s birthday. Don’t forget it needs to be nut and traces of nut free. </w:t>
      </w:r>
    </w:p>
    <w:p w14:paraId="164F736C" w14:textId="675A4FFE" w:rsidR="00B26782" w:rsidRDefault="00C769C7">
      <w:r>
        <w:t xml:space="preserve">Please regularly check your child’s hair for </w:t>
      </w:r>
      <w:proofErr w:type="spellStart"/>
      <w:r w:rsidR="003E0391">
        <w:t>headlice</w:t>
      </w:r>
      <w:proofErr w:type="spellEnd"/>
      <w:r w:rsidR="003E0391">
        <w:t>.</w:t>
      </w:r>
      <w:r w:rsidR="00B26782">
        <w:t xml:space="preserve"> Please see</w:t>
      </w:r>
      <w:r w:rsidR="000246D4">
        <w:t xml:space="preserve"> </w:t>
      </w:r>
      <w:hyperlink r:id="rId7" w:history="1">
        <w:r w:rsidR="000246D4" w:rsidRPr="00A814BC">
          <w:rPr>
            <w:rStyle w:val="Hyperlink"/>
          </w:rPr>
          <w:t>https://www.nhs.uk/conditions/head-lice-and-nits/</w:t>
        </w:r>
      </w:hyperlink>
      <w:r w:rsidR="000246D4">
        <w:t xml:space="preserve">  </w:t>
      </w:r>
      <w:proofErr w:type="gramStart"/>
      <w:r w:rsidR="000246D4">
        <w:t>Many</w:t>
      </w:r>
      <w:proofErr w:type="gramEnd"/>
      <w:r w:rsidR="000246D4">
        <w:t xml:space="preserve"> thanks.</w:t>
      </w:r>
    </w:p>
    <w:p w14:paraId="0EBBBE89" w14:textId="266D203C" w:rsidR="00777B2B" w:rsidRDefault="00777B2B">
      <w:r>
        <w:t xml:space="preserve">Please see Gov.uk for latest updates and advice on the Coronavirus. We will continue to use hand gel at the preschool door. </w:t>
      </w:r>
    </w:p>
    <w:p w14:paraId="437A6700" w14:textId="675F0856" w:rsidR="003F182A" w:rsidRDefault="003F182A">
      <w:r>
        <w:lastRenderedPageBreak/>
        <w:t>Polite reminder, please ensure you</w:t>
      </w:r>
      <w:r w:rsidR="009F4A0C">
        <w:t xml:space="preserve"> or the nominated person</w:t>
      </w:r>
      <w:r>
        <w:t xml:space="preserve"> collect</w:t>
      </w:r>
      <w:r w:rsidR="009F4A0C">
        <w:t>ing</w:t>
      </w:r>
      <w:r>
        <w:t xml:space="preserve"> your child</w:t>
      </w:r>
      <w:r w:rsidR="000408A8">
        <w:t xml:space="preserve"> is</w:t>
      </w:r>
      <w:r>
        <w:t xml:space="preserve"> on time at the end of their session, this ensures our ratios are </w:t>
      </w:r>
      <w:r w:rsidR="007E73D3">
        <w:t>correct</w:t>
      </w:r>
      <w:r w:rsidR="009F4A0C">
        <w:t xml:space="preserve"> and allows preschool to follow our health and safety requirements. </w:t>
      </w:r>
      <w:r w:rsidR="007E73D3">
        <w:t xml:space="preserve"> If you are going to be late please call preschool to inform staff. </w:t>
      </w:r>
      <w:r>
        <w:t xml:space="preserve"> Thank you. </w:t>
      </w:r>
    </w:p>
    <w:p w14:paraId="09427F12" w14:textId="532AAD02" w:rsidR="0022758F" w:rsidRDefault="008039D8">
      <w:proofErr w:type="spellStart"/>
      <w:r>
        <w:t>Streatley</w:t>
      </w:r>
      <w:proofErr w:type="spellEnd"/>
      <w:r>
        <w:t xml:space="preserve"> Hill </w:t>
      </w:r>
      <w:r w:rsidR="00142CE2">
        <w:t>P</w:t>
      </w:r>
      <w:r>
        <w:t>re</w:t>
      </w:r>
      <w:r w:rsidR="00142CE2">
        <w:t xml:space="preserve"> S</w:t>
      </w:r>
      <w:r>
        <w:t>chool is part of ECAT ‘Every child’s a talker</w:t>
      </w:r>
      <w:r w:rsidR="003C6BB3">
        <w:t>’</w:t>
      </w:r>
      <w:r w:rsidR="00142CE2">
        <w:t xml:space="preserve"> </w:t>
      </w:r>
      <w:r w:rsidR="00BB40F3">
        <w:t>I</w:t>
      </w:r>
      <w:r w:rsidR="00142CE2">
        <w:t>t is a national strategy to pro</w:t>
      </w:r>
      <w:r w:rsidR="00BB40F3">
        <w:t>mote the</w:t>
      </w:r>
      <w:r w:rsidR="00142CE2">
        <w:t xml:space="preserve"> support </w:t>
      </w:r>
      <w:r w:rsidR="00BB40F3">
        <w:t>of</w:t>
      </w:r>
      <w:r w:rsidR="00142CE2">
        <w:t xml:space="preserve"> language</w:t>
      </w:r>
      <w:r w:rsidR="00BB40F3">
        <w:t xml:space="preserve"> development</w:t>
      </w:r>
      <w:r w:rsidR="00142CE2">
        <w:t xml:space="preserve"> and communication skills</w:t>
      </w:r>
      <w:r w:rsidR="00BB40F3">
        <w:t>.</w:t>
      </w:r>
      <w:r w:rsidR="003C6BB3">
        <w:t xml:space="preserve"> </w:t>
      </w:r>
      <w:r w:rsidR="00BB40F3">
        <w:t>P</w:t>
      </w:r>
      <w:r w:rsidR="003C6BB3">
        <w:t>lease</w:t>
      </w:r>
      <w:r>
        <w:t xml:space="preserve"> look on our notice board for talking tips o</w:t>
      </w:r>
      <w:r w:rsidR="0022758F">
        <w:t>r</w:t>
      </w:r>
      <w:r>
        <w:t xml:space="preserve"> speak to Lisa for further information.</w:t>
      </w:r>
      <w:r w:rsidR="00BB40F3" w:rsidRPr="00BB40F3">
        <w:t xml:space="preserve"> </w:t>
      </w:r>
      <w:hyperlink r:id="rId8" w:history="1">
        <w:r w:rsidR="004A2176" w:rsidRPr="00962C37">
          <w:rPr>
            <w:rStyle w:val="Hyperlink"/>
          </w:rPr>
          <w:t>http://westberksecat.info/</w:t>
        </w:r>
      </w:hyperlink>
    </w:p>
    <w:p w14:paraId="5DC6514A" w14:textId="51A44D99" w:rsidR="004A2176" w:rsidRDefault="004A2176">
      <w:r>
        <w:t xml:space="preserve">Staff can also offer advice and information about speech and language </w:t>
      </w:r>
      <w:r w:rsidR="000502B5">
        <w:t>drop-in</w:t>
      </w:r>
      <w:r>
        <w:t xml:space="preserve"> sessions, if you have any concerns about your child’s language development. </w:t>
      </w:r>
    </w:p>
    <w:p w14:paraId="00E61465" w14:textId="4A0D4ECF" w:rsidR="000246D4" w:rsidRDefault="008039D8">
      <w:r>
        <w:t xml:space="preserve">Safeguarding is everyone’s </w:t>
      </w:r>
      <w:r w:rsidR="0022758F">
        <w:t>responsib</w:t>
      </w:r>
      <w:r w:rsidR="00BB40F3">
        <w:t>i</w:t>
      </w:r>
      <w:r w:rsidR="0022758F">
        <w:t>l</w:t>
      </w:r>
      <w:r w:rsidR="00BB40F3">
        <w:t>ity</w:t>
      </w:r>
      <w:r w:rsidR="0022758F">
        <w:t>,</w:t>
      </w:r>
      <w:r>
        <w:t xml:space="preserve"> please see myself </w:t>
      </w:r>
      <w:r w:rsidR="0033422C">
        <w:t>or any member of staff</w:t>
      </w:r>
      <w:r>
        <w:t xml:space="preserve"> if you have any concerns.</w:t>
      </w:r>
      <w:r w:rsidR="0033422C">
        <w:t xml:space="preserve"> There is a safeguarding board by the front desk which has phone numbers to report concerns. If I could remind parents that there is a strict no mobile phones</w:t>
      </w:r>
      <w:r w:rsidR="006D391F">
        <w:t xml:space="preserve"> policy</w:t>
      </w:r>
      <w:r w:rsidR="0033422C">
        <w:t xml:space="preserve"> in preschool</w:t>
      </w:r>
      <w:r w:rsidR="006D391F">
        <w:t xml:space="preserve">, this is an Ofsted requirement to safeguard children in all </w:t>
      </w:r>
      <w:proofErr w:type="gramStart"/>
      <w:r w:rsidR="006D391F">
        <w:t>Early</w:t>
      </w:r>
      <w:proofErr w:type="gramEnd"/>
      <w:r w:rsidR="006D391F">
        <w:t xml:space="preserve"> </w:t>
      </w:r>
      <w:r w:rsidR="00B96565">
        <w:t>year’s</w:t>
      </w:r>
      <w:r w:rsidR="006D391F">
        <w:t xml:space="preserve"> settings. </w:t>
      </w:r>
    </w:p>
    <w:p w14:paraId="4010533A" w14:textId="0C257E9F" w:rsidR="00C62F15" w:rsidRDefault="00A3004C">
      <w:r>
        <w:t>Have you heard of EYPP? This stands for Early Years pupil premium and it</w:t>
      </w:r>
      <w:r w:rsidR="00BB40F3">
        <w:t xml:space="preserve"> i</w:t>
      </w:r>
      <w:r>
        <w:t xml:space="preserve">s extra money that </w:t>
      </w:r>
      <w:r w:rsidR="00BB40F3">
        <w:t>P</w:t>
      </w:r>
      <w:r>
        <w:t>re</w:t>
      </w:r>
      <w:r w:rsidR="00BB40F3">
        <w:t xml:space="preserve"> S</w:t>
      </w:r>
      <w:r>
        <w:t>chool could claim to benefit your child and the setting, if parents receive certain benefits or are on a low income. Please speak to me in confidence if you believe you may be eligible</w:t>
      </w:r>
      <w:r w:rsidR="004E213E">
        <w:t>.</w:t>
      </w:r>
    </w:p>
    <w:p w14:paraId="2A6E5DC4" w14:textId="15E53BC7" w:rsidR="00B701EF" w:rsidRDefault="00B701EF">
      <w:r>
        <w:t>I would absolutely love to have some new story sacks at preschool, please see me if you could help to put one together!!!</w:t>
      </w:r>
    </w:p>
    <w:p w14:paraId="08C59550" w14:textId="5B91601B" w:rsidR="00C62F15" w:rsidRDefault="00C62F15">
      <w:r>
        <w:t>Dates for your diary</w:t>
      </w:r>
    </w:p>
    <w:tbl>
      <w:tblPr>
        <w:tblStyle w:val="TableGrid"/>
        <w:tblW w:w="0" w:type="auto"/>
        <w:tblLook w:val="04A0" w:firstRow="1" w:lastRow="0" w:firstColumn="1" w:lastColumn="0" w:noHBand="0" w:noVBand="1"/>
      </w:tblPr>
      <w:tblGrid>
        <w:gridCol w:w="3005"/>
        <w:gridCol w:w="3005"/>
        <w:gridCol w:w="3006"/>
      </w:tblGrid>
      <w:tr w:rsidR="00C62F15" w14:paraId="27781C0C" w14:textId="77777777" w:rsidTr="00C62F15">
        <w:tc>
          <w:tcPr>
            <w:tcW w:w="3005" w:type="dxa"/>
          </w:tcPr>
          <w:p w14:paraId="2CEA75CA" w14:textId="07DE63ED" w:rsidR="00C62F15" w:rsidRDefault="00C62F15">
            <w:r>
              <w:t>World book day</w:t>
            </w:r>
          </w:p>
        </w:tc>
        <w:tc>
          <w:tcPr>
            <w:tcW w:w="3005" w:type="dxa"/>
          </w:tcPr>
          <w:p w14:paraId="7319CC1D" w14:textId="77777777" w:rsidR="00C62F15" w:rsidRDefault="00C62F15">
            <w:r>
              <w:t>Thursday</w:t>
            </w:r>
          </w:p>
          <w:p w14:paraId="39B595A8" w14:textId="479EA1A5" w:rsidR="00C62F15" w:rsidRDefault="00C62F15">
            <w:r>
              <w:t xml:space="preserve"> </w:t>
            </w:r>
            <w:r w:rsidR="0035534B">
              <w:t>0</w:t>
            </w:r>
            <w:r w:rsidR="00580949">
              <w:t>5</w:t>
            </w:r>
            <w:r>
              <w:t>/</w:t>
            </w:r>
            <w:r w:rsidR="0035534B">
              <w:t>0</w:t>
            </w:r>
            <w:r>
              <w:t>3/</w:t>
            </w:r>
            <w:r w:rsidR="00580949">
              <w:t>2020</w:t>
            </w:r>
          </w:p>
        </w:tc>
        <w:tc>
          <w:tcPr>
            <w:tcW w:w="3006" w:type="dxa"/>
          </w:tcPr>
          <w:p w14:paraId="063B2E9E" w14:textId="390D50CE" w:rsidR="00C62F15" w:rsidRDefault="00C62F15">
            <w:r>
              <w:t>Dress up day</w:t>
            </w:r>
            <w:r w:rsidR="0076029E">
              <w:t>!!!!!!!!!</w:t>
            </w:r>
          </w:p>
        </w:tc>
      </w:tr>
      <w:tr w:rsidR="00C62F15" w14:paraId="38C8175A" w14:textId="77777777" w:rsidTr="00C62F15">
        <w:tc>
          <w:tcPr>
            <w:tcW w:w="3005" w:type="dxa"/>
          </w:tcPr>
          <w:p w14:paraId="0825AAEE" w14:textId="7550D413" w:rsidR="00C62F15" w:rsidRDefault="00C62F15">
            <w:r>
              <w:t>Visit to Coombe house</w:t>
            </w:r>
          </w:p>
        </w:tc>
        <w:tc>
          <w:tcPr>
            <w:tcW w:w="3005" w:type="dxa"/>
          </w:tcPr>
          <w:p w14:paraId="1DBF1962" w14:textId="6831BC44" w:rsidR="0035534B" w:rsidRDefault="0035534B">
            <w:r>
              <w:t>03/04/2020</w:t>
            </w:r>
          </w:p>
          <w:p w14:paraId="281B0EC8" w14:textId="0608E17D" w:rsidR="00C62F15" w:rsidRDefault="00C62F15">
            <w:r>
              <w:t>@10.45am</w:t>
            </w:r>
          </w:p>
        </w:tc>
        <w:tc>
          <w:tcPr>
            <w:tcW w:w="3006" w:type="dxa"/>
          </w:tcPr>
          <w:p w14:paraId="3112C97A" w14:textId="50710210" w:rsidR="00C62F15" w:rsidRDefault="00C62F15">
            <w:r>
              <w:t>For the children attending this session.</w:t>
            </w:r>
          </w:p>
        </w:tc>
      </w:tr>
      <w:tr w:rsidR="00C62F15" w14:paraId="03D14BFB" w14:textId="77777777" w:rsidTr="00C62F15">
        <w:tc>
          <w:tcPr>
            <w:tcW w:w="3005" w:type="dxa"/>
          </w:tcPr>
          <w:p w14:paraId="6A751B6E" w14:textId="41C8F5A0" w:rsidR="00C62F15" w:rsidRDefault="00C201B6">
            <w:r>
              <w:t>Easter Holidays</w:t>
            </w:r>
          </w:p>
        </w:tc>
        <w:tc>
          <w:tcPr>
            <w:tcW w:w="3005" w:type="dxa"/>
          </w:tcPr>
          <w:p w14:paraId="4E6549CC" w14:textId="77777777" w:rsidR="0035534B" w:rsidRDefault="00C201B6">
            <w:r>
              <w:t>Monday</w:t>
            </w:r>
          </w:p>
          <w:p w14:paraId="20A7C485" w14:textId="543D4AA4" w:rsidR="00C62F15" w:rsidRDefault="00C201B6">
            <w:r>
              <w:t xml:space="preserve"> </w:t>
            </w:r>
            <w:r w:rsidR="0035534B">
              <w:t>06/04/2020</w:t>
            </w:r>
          </w:p>
          <w:p w14:paraId="29AA2ADF" w14:textId="3D61274E" w:rsidR="00C201B6" w:rsidRDefault="00C201B6">
            <w:r>
              <w:t xml:space="preserve">(Preschool opens </w:t>
            </w:r>
            <w:r w:rsidR="0035534B">
              <w:t>20</w:t>
            </w:r>
            <w:r>
              <w:t>/04/</w:t>
            </w:r>
            <w:r w:rsidR="0035534B">
              <w:t>2020</w:t>
            </w:r>
            <w:r>
              <w:t>)</w:t>
            </w:r>
          </w:p>
        </w:tc>
        <w:tc>
          <w:tcPr>
            <w:tcW w:w="3006" w:type="dxa"/>
          </w:tcPr>
          <w:p w14:paraId="003B73AC" w14:textId="7D37651C" w:rsidR="00C62F15" w:rsidRDefault="00C201B6">
            <w:r>
              <w:t>Pre</w:t>
            </w:r>
            <w:r w:rsidR="00BB40F3">
              <w:t xml:space="preserve"> S</w:t>
            </w:r>
            <w:r>
              <w:t>chool closed.</w:t>
            </w:r>
          </w:p>
        </w:tc>
      </w:tr>
      <w:tr w:rsidR="00C201B6" w14:paraId="0677C7CB" w14:textId="77777777" w:rsidTr="00C62F15">
        <w:tc>
          <w:tcPr>
            <w:tcW w:w="3005" w:type="dxa"/>
          </w:tcPr>
          <w:p w14:paraId="6378388B" w14:textId="0B13B2B3" w:rsidR="00C201B6" w:rsidRDefault="00C201B6">
            <w:r>
              <w:t xml:space="preserve">Parents evening </w:t>
            </w:r>
          </w:p>
        </w:tc>
        <w:tc>
          <w:tcPr>
            <w:tcW w:w="3005" w:type="dxa"/>
          </w:tcPr>
          <w:p w14:paraId="3835E116" w14:textId="77777777" w:rsidR="0035534B" w:rsidRDefault="0035534B">
            <w:r>
              <w:t>Tuesday</w:t>
            </w:r>
          </w:p>
          <w:p w14:paraId="0C0DE447" w14:textId="1ECCF73F" w:rsidR="00C201B6" w:rsidRDefault="0035534B">
            <w:r>
              <w:t xml:space="preserve"> 21/04/2020</w:t>
            </w:r>
          </w:p>
          <w:p w14:paraId="161E24E9" w14:textId="537BECEE" w:rsidR="00C201B6" w:rsidRDefault="00C201B6">
            <w:r>
              <w:t>@6-8pm</w:t>
            </w:r>
          </w:p>
        </w:tc>
        <w:tc>
          <w:tcPr>
            <w:tcW w:w="3006" w:type="dxa"/>
          </w:tcPr>
          <w:p w14:paraId="1D7AAE27" w14:textId="5C949BCB" w:rsidR="00C201B6" w:rsidRDefault="00C201B6">
            <w:r>
              <w:t xml:space="preserve">At </w:t>
            </w:r>
            <w:r w:rsidR="00BB40F3">
              <w:t>P</w:t>
            </w:r>
            <w:r>
              <w:t>re</w:t>
            </w:r>
            <w:r w:rsidR="00BB40F3">
              <w:t xml:space="preserve"> S</w:t>
            </w:r>
            <w:r>
              <w:t>chool. More information to follow</w:t>
            </w:r>
          </w:p>
        </w:tc>
      </w:tr>
    </w:tbl>
    <w:p w14:paraId="183C212B" w14:textId="77777777" w:rsidR="00575004" w:rsidRDefault="00575004"/>
    <w:p w14:paraId="07698299" w14:textId="53FEEE59" w:rsidR="008F4561" w:rsidRDefault="0022758F">
      <w:r>
        <w:t>Thank you for your continued support,</w:t>
      </w:r>
      <w:r w:rsidR="008764A6">
        <w:t xml:space="preserve"> we couldn’t do what we do without the wonderful support from our committee and parents. </w:t>
      </w:r>
    </w:p>
    <w:p w14:paraId="4BEED48A" w14:textId="07F6486A" w:rsidR="0022758F" w:rsidRDefault="0022758F">
      <w:r>
        <w:t>Kind regards</w:t>
      </w:r>
    </w:p>
    <w:p w14:paraId="0E44B7FE" w14:textId="69E90397" w:rsidR="0022758F" w:rsidRDefault="0022758F">
      <w:r>
        <w:t>Cheryl</w:t>
      </w:r>
    </w:p>
    <w:p w14:paraId="7783704F" w14:textId="77777777" w:rsidR="00E4195E" w:rsidRDefault="00E4195E"/>
    <w:p w14:paraId="1B95D59B" w14:textId="77777777" w:rsidR="00A035F3" w:rsidRDefault="00A035F3"/>
    <w:p w14:paraId="5B2B0A67" w14:textId="77777777" w:rsidR="0000679C" w:rsidRDefault="0000679C"/>
    <w:p w14:paraId="70C25DA0" w14:textId="77777777" w:rsidR="0000679C" w:rsidRDefault="0000679C"/>
    <w:p w14:paraId="67A4C83F" w14:textId="77777777" w:rsidR="00F07385" w:rsidRDefault="00F07385"/>
    <w:p w14:paraId="65853B88" w14:textId="77777777" w:rsidR="00F07385" w:rsidRDefault="00F07385"/>
    <w:sectPr w:rsidR="00F073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7409" w14:textId="77777777" w:rsidR="00AB2CAC" w:rsidRDefault="00AB2CAC" w:rsidP="006D7C34">
      <w:pPr>
        <w:spacing w:after="0" w:line="240" w:lineRule="auto"/>
      </w:pPr>
      <w:r>
        <w:separator/>
      </w:r>
    </w:p>
  </w:endnote>
  <w:endnote w:type="continuationSeparator" w:id="0">
    <w:p w14:paraId="7AA40CCB" w14:textId="77777777" w:rsidR="00AB2CAC" w:rsidRDefault="00AB2CAC" w:rsidP="006D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0102B" w14:textId="77777777" w:rsidR="00AB2CAC" w:rsidRDefault="00AB2CAC" w:rsidP="006D7C34">
      <w:pPr>
        <w:spacing w:after="0" w:line="240" w:lineRule="auto"/>
      </w:pPr>
      <w:r>
        <w:separator/>
      </w:r>
    </w:p>
  </w:footnote>
  <w:footnote w:type="continuationSeparator" w:id="0">
    <w:p w14:paraId="067A8EB6" w14:textId="77777777" w:rsidR="00AB2CAC" w:rsidRDefault="00AB2CAC" w:rsidP="006D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EAAE" w14:textId="12F467DF" w:rsidR="006D7C34" w:rsidRDefault="006D7C34">
    <w:pPr>
      <w:pStyle w:val="Header"/>
    </w:pPr>
    <w:r>
      <w:rPr>
        <w:rFonts w:ascii="&amp;quot" w:hAnsi="&amp;quot"/>
        <w:noProof/>
        <w:color w:val="3EA037"/>
        <w:lang w:eastAsia="en-GB"/>
      </w:rPr>
      <w:drawing>
        <wp:inline distT="0" distB="0" distL="0" distR="0" wp14:anchorId="454180B9" wp14:editId="7101E140">
          <wp:extent cx="2828925" cy="1104900"/>
          <wp:effectExtent l="0" t="0" r="9525" b="0"/>
          <wp:docPr id="1" name="Picture 1"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34"/>
    <w:rsid w:val="0000679C"/>
    <w:rsid w:val="000246D4"/>
    <w:rsid w:val="000408A8"/>
    <w:rsid w:val="000502B5"/>
    <w:rsid w:val="00051230"/>
    <w:rsid w:val="000D4DBF"/>
    <w:rsid w:val="000E020C"/>
    <w:rsid w:val="000E6C82"/>
    <w:rsid w:val="00142CE2"/>
    <w:rsid w:val="00176243"/>
    <w:rsid w:val="00181484"/>
    <w:rsid w:val="00204F11"/>
    <w:rsid w:val="0022758F"/>
    <w:rsid w:val="002356C5"/>
    <w:rsid w:val="002859EC"/>
    <w:rsid w:val="0033422C"/>
    <w:rsid w:val="0035534B"/>
    <w:rsid w:val="003659CC"/>
    <w:rsid w:val="003A0950"/>
    <w:rsid w:val="003A5D47"/>
    <w:rsid w:val="003A7696"/>
    <w:rsid w:val="003C6BB3"/>
    <w:rsid w:val="003E0391"/>
    <w:rsid w:val="003F182A"/>
    <w:rsid w:val="00463A81"/>
    <w:rsid w:val="00471AC3"/>
    <w:rsid w:val="004A2176"/>
    <w:rsid w:val="004E213E"/>
    <w:rsid w:val="004E41A3"/>
    <w:rsid w:val="00575004"/>
    <w:rsid w:val="00580949"/>
    <w:rsid w:val="005C5224"/>
    <w:rsid w:val="006147CD"/>
    <w:rsid w:val="0065560F"/>
    <w:rsid w:val="006B36E0"/>
    <w:rsid w:val="006D391F"/>
    <w:rsid w:val="006D7C34"/>
    <w:rsid w:val="0076029E"/>
    <w:rsid w:val="00777B2B"/>
    <w:rsid w:val="007B1705"/>
    <w:rsid w:val="007E73D3"/>
    <w:rsid w:val="008039D8"/>
    <w:rsid w:val="008527F1"/>
    <w:rsid w:val="008764A6"/>
    <w:rsid w:val="008F4561"/>
    <w:rsid w:val="009F4A0C"/>
    <w:rsid w:val="00A035F3"/>
    <w:rsid w:val="00A3004C"/>
    <w:rsid w:val="00A9412F"/>
    <w:rsid w:val="00A944AE"/>
    <w:rsid w:val="00AB2CAC"/>
    <w:rsid w:val="00AB3E9F"/>
    <w:rsid w:val="00AB3F62"/>
    <w:rsid w:val="00AC62E6"/>
    <w:rsid w:val="00B05183"/>
    <w:rsid w:val="00B26782"/>
    <w:rsid w:val="00B701EF"/>
    <w:rsid w:val="00B96565"/>
    <w:rsid w:val="00BB40F3"/>
    <w:rsid w:val="00C201B6"/>
    <w:rsid w:val="00C62F15"/>
    <w:rsid w:val="00C769C7"/>
    <w:rsid w:val="00D6454A"/>
    <w:rsid w:val="00DC02E9"/>
    <w:rsid w:val="00E13C93"/>
    <w:rsid w:val="00E4195E"/>
    <w:rsid w:val="00E41980"/>
    <w:rsid w:val="00E45927"/>
    <w:rsid w:val="00E53198"/>
    <w:rsid w:val="00EB5A32"/>
    <w:rsid w:val="00EF0B08"/>
    <w:rsid w:val="00F07385"/>
    <w:rsid w:val="00F23E11"/>
    <w:rsid w:val="00F7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B34CF"/>
  <w15:chartTrackingRefBased/>
  <w15:docId w15:val="{E2776455-B712-45D1-BE35-224C3F8E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C34"/>
  </w:style>
  <w:style w:type="paragraph" w:styleId="Footer">
    <w:name w:val="footer"/>
    <w:basedOn w:val="Normal"/>
    <w:link w:val="FooterChar"/>
    <w:uiPriority w:val="99"/>
    <w:unhideWhenUsed/>
    <w:rsid w:val="006D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C34"/>
  </w:style>
  <w:style w:type="table" w:styleId="TableGrid">
    <w:name w:val="Table Grid"/>
    <w:basedOn w:val="TableNormal"/>
    <w:uiPriority w:val="39"/>
    <w:rsid w:val="00C6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D4"/>
    <w:rPr>
      <w:color w:val="0563C1" w:themeColor="hyperlink"/>
      <w:u w:val="single"/>
    </w:rPr>
  </w:style>
  <w:style w:type="character" w:customStyle="1" w:styleId="UnresolvedMention">
    <w:name w:val="Unresolved Mention"/>
    <w:basedOn w:val="DefaultParagraphFont"/>
    <w:uiPriority w:val="99"/>
    <w:semiHidden/>
    <w:unhideWhenUsed/>
    <w:rsid w:val="000246D4"/>
    <w:rPr>
      <w:color w:val="605E5C"/>
      <w:shd w:val="clear" w:color="auto" w:fill="E1DFDD"/>
    </w:rPr>
  </w:style>
  <w:style w:type="character" w:styleId="FollowedHyperlink">
    <w:name w:val="FollowedHyperlink"/>
    <w:basedOn w:val="DefaultParagraphFont"/>
    <w:uiPriority w:val="99"/>
    <w:semiHidden/>
    <w:unhideWhenUsed/>
    <w:rsid w:val="00803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OutstandingStaff2</dc:creator>
  <cp:keywords/>
  <dc:description/>
  <cp:lastModifiedBy>Tom Ferry</cp:lastModifiedBy>
  <cp:revision>2</cp:revision>
  <dcterms:created xsi:type="dcterms:W3CDTF">2020-05-27T11:59:00Z</dcterms:created>
  <dcterms:modified xsi:type="dcterms:W3CDTF">2020-05-27T11:59:00Z</dcterms:modified>
</cp:coreProperties>
</file>